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C9" w:rsidRPr="00BC0044" w:rsidRDefault="006307DC" w:rsidP="00DA12C9">
      <w:pPr>
        <w:spacing w:after="1" w:line="259" w:lineRule="auto"/>
        <w:ind w:left="0" w:right="7" w:firstLine="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BC0044">
        <w:rPr>
          <w:rFonts w:asciiTheme="minorHAnsi" w:hAnsiTheme="minorHAnsi" w:cstheme="minorHAnsi"/>
          <w:b/>
          <w:color w:val="auto"/>
          <w:sz w:val="28"/>
          <w:szCs w:val="28"/>
        </w:rPr>
        <w:t>F</w:t>
      </w:r>
      <w:r w:rsidR="00DA12C9" w:rsidRPr="00BC0044">
        <w:rPr>
          <w:rFonts w:asciiTheme="minorHAnsi" w:hAnsiTheme="minorHAnsi" w:cstheme="minorHAnsi"/>
          <w:b/>
          <w:color w:val="auto"/>
          <w:sz w:val="28"/>
          <w:szCs w:val="28"/>
        </w:rPr>
        <w:t>or Art Lovers and Curious Minds</w:t>
      </w:r>
    </w:p>
    <w:p w:rsidR="006307DC" w:rsidRPr="00DE5B9C" w:rsidRDefault="00E6610B" w:rsidP="00DA12C9">
      <w:pPr>
        <w:spacing w:after="1" w:line="259" w:lineRule="auto"/>
        <w:ind w:left="0" w:right="7" w:firstLine="0"/>
        <w:jc w:val="center"/>
        <w:rPr>
          <w:rFonts w:asciiTheme="minorHAnsi" w:hAnsiTheme="minorHAnsi" w:cstheme="minorHAnsi"/>
          <w:b/>
          <w:color w:val="F42A2A"/>
          <w:sz w:val="28"/>
          <w:szCs w:val="28"/>
        </w:rPr>
      </w:pPr>
      <w:r w:rsidRPr="00DE5B9C">
        <w:rPr>
          <w:rFonts w:asciiTheme="minorHAnsi" w:hAnsiTheme="minorHAnsi" w:cstheme="minorHAnsi"/>
          <w:b/>
          <w:color w:val="F42A2A"/>
          <w:sz w:val="28"/>
          <w:szCs w:val="28"/>
        </w:rPr>
        <w:t xml:space="preserve">Free </w:t>
      </w:r>
      <w:r w:rsidR="00CB2B01" w:rsidRPr="00DE5B9C">
        <w:rPr>
          <w:rFonts w:asciiTheme="minorHAnsi" w:hAnsiTheme="minorHAnsi" w:cstheme="minorHAnsi"/>
          <w:b/>
          <w:color w:val="F42A2A"/>
          <w:sz w:val="28"/>
          <w:szCs w:val="28"/>
        </w:rPr>
        <w:t>Local Art Tour</w:t>
      </w:r>
      <w:r w:rsidR="006307DC" w:rsidRPr="00DE5B9C">
        <w:rPr>
          <w:rFonts w:asciiTheme="minorHAnsi" w:hAnsiTheme="minorHAnsi" w:cstheme="minorHAnsi"/>
          <w:b/>
          <w:color w:val="F42A2A"/>
          <w:sz w:val="28"/>
          <w:szCs w:val="28"/>
        </w:rPr>
        <w:t xml:space="preserve"> for Friends of the Humanities</w:t>
      </w:r>
    </w:p>
    <w:p w:rsidR="001F0983" w:rsidRDefault="00A96053" w:rsidP="0092070D">
      <w:pPr>
        <w:spacing w:after="125" w:line="271" w:lineRule="auto"/>
        <w:ind w:left="0" w:right="-86" w:firstLine="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March 31, 2023</w:t>
      </w:r>
    </w:p>
    <w:p w:rsidR="0092070D" w:rsidRPr="0092070D" w:rsidRDefault="0092070D" w:rsidP="0092070D">
      <w:pPr>
        <w:spacing w:after="125" w:line="271" w:lineRule="auto"/>
        <w:ind w:left="0" w:right="-86" w:firstLine="0"/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FC718F" w:rsidRPr="00BC0044" w:rsidRDefault="00BC0044">
      <w:pPr>
        <w:spacing w:after="230"/>
        <w:rPr>
          <w:rFonts w:asciiTheme="minorHAnsi" w:hAnsiTheme="minorHAnsi" w:cstheme="minorHAnsi"/>
          <w:color w:val="auto"/>
          <w:sz w:val="26"/>
          <w:szCs w:val="26"/>
        </w:rPr>
      </w:pPr>
      <w:r w:rsidRPr="00BC0044">
        <w:rPr>
          <w:rFonts w:asciiTheme="minorHAnsi" w:hAnsiTheme="minorHAnsi" w:cstheme="minorHAnsi"/>
          <w:noProof/>
          <w:color w:val="auto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759460</wp:posOffset>
                </wp:positionV>
                <wp:extent cx="5836920" cy="1695450"/>
                <wp:effectExtent l="0" t="0" r="114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0B" w:rsidRPr="00DE5B9C" w:rsidRDefault="00E6610B" w:rsidP="00E6610B">
                            <w:pPr>
                              <w:spacing w:line="240" w:lineRule="auto"/>
                              <w:rPr>
                                <w:rFonts w:eastAsia="Times New Roman"/>
                                <w:b/>
                                <w:color w:val="F42A2A"/>
                                <w:sz w:val="28"/>
                                <w:szCs w:val="28"/>
                              </w:rPr>
                            </w:pPr>
                            <w:r w:rsidRPr="00DE5B9C">
                              <w:rPr>
                                <w:rFonts w:eastAsia="Times New Roman"/>
                                <w:b/>
                                <w:color w:val="F42A2A"/>
                                <w:sz w:val="28"/>
                                <w:szCs w:val="28"/>
                              </w:rPr>
                              <w:t xml:space="preserve">Hilliard University Art Museum </w:t>
                            </w:r>
                          </w:p>
                          <w:p w:rsidR="00E6610B" w:rsidRPr="00BC0044" w:rsidRDefault="00E6610B" w:rsidP="00E6610B">
                            <w:pPr>
                              <w:spacing w:line="240" w:lineRule="auto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C0044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>710 E. St. Mary Boulevard</w:t>
                            </w:r>
                          </w:p>
                          <w:p w:rsidR="00E6610B" w:rsidRDefault="00E6610B" w:rsidP="00E6610B">
                            <w:pPr>
                              <w:spacing w:line="240" w:lineRule="auto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C0044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>Lafayette, LA 70503</w:t>
                            </w:r>
                          </w:p>
                          <w:p w:rsidR="00BC0044" w:rsidRPr="00BC0044" w:rsidRDefault="00BC0044" w:rsidP="00E6610B">
                            <w:pPr>
                              <w:spacing w:line="240" w:lineRule="auto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12C9" w:rsidRPr="00BC0044" w:rsidRDefault="00A960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0044">
                              <w:rPr>
                                <w:b/>
                                <w:sz w:val="24"/>
                                <w:szCs w:val="24"/>
                              </w:rPr>
                              <w:t>Friday, March 31, 2023</w:t>
                            </w:r>
                          </w:p>
                          <w:p w:rsidR="00CB2B01" w:rsidRPr="00BC0044" w:rsidRDefault="00CB2B0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0044">
                              <w:rPr>
                                <w:b/>
                                <w:sz w:val="24"/>
                                <w:szCs w:val="24"/>
                              </w:rPr>
                              <w:t>11 a.m. – 12 noon</w:t>
                            </w:r>
                          </w:p>
                          <w:p w:rsidR="0092070D" w:rsidRDefault="00E6610B" w:rsidP="0092070D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92070D">
                              <w:rPr>
                                <w:b/>
                                <w:color w:val="F42A2A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="00DE5B9C" w:rsidRPr="0092070D">
                              <w:rPr>
                                <w:b/>
                                <w:color w:val="F42A2A"/>
                                <w:sz w:val="28"/>
                                <w:szCs w:val="28"/>
                              </w:rPr>
                              <w:t>pre-</w:t>
                            </w:r>
                            <w:r w:rsidRPr="0092070D">
                              <w:rPr>
                                <w:b/>
                                <w:color w:val="F42A2A"/>
                                <w:sz w:val="28"/>
                                <w:szCs w:val="28"/>
                              </w:rPr>
                              <w:t>register online at</w:t>
                            </w:r>
                            <w:r w:rsidR="0092070D" w:rsidRPr="0092070D">
                              <w:rPr>
                                <w:b/>
                                <w:color w:val="F42A2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2070D">
                              <w:rPr>
                                <w:b/>
                                <w:color w:val="F42A2A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4" w:tgtFrame="_blank" w:history="1">
                              <w:r w:rsidR="0092070D" w:rsidRPr="0092070D">
                                <w:rPr>
                                  <w:rStyle w:val="Hyperlink"/>
                                  <w:color w:val="1155CC"/>
                                  <w:sz w:val="28"/>
                                  <w:szCs w:val="28"/>
                                </w:rPr>
                                <w:t>https://forms.gle</w:t>
                              </w:r>
                              <w:r w:rsidR="0092070D" w:rsidRPr="0092070D">
                                <w:rPr>
                                  <w:rStyle w:val="Hyperlink"/>
                                  <w:color w:val="1155CC"/>
                                  <w:sz w:val="28"/>
                                  <w:szCs w:val="28"/>
                                </w:rPr>
                                <w:t>/</w:t>
                              </w:r>
                              <w:r w:rsidR="0092070D" w:rsidRPr="0092070D">
                                <w:rPr>
                                  <w:rStyle w:val="Hyperlink"/>
                                  <w:color w:val="1155CC"/>
                                  <w:sz w:val="28"/>
                                  <w:szCs w:val="28"/>
                                </w:rPr>
                                <w:t>WihfZ5XiNJhEsCVi7</w:t>
                              </w:r>
                            </w:hyperlink>
                          </w:p>
                          <w:p w:rsidR="0092070D" w:rsidRPr="0092070D" w:rsidRDefault="0092070D" w:rsidP="0092070D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92070D">
                              <w:rPr>
                                <w:b/>
                                <w:color w:val="F42A2A"/>
                                <w:sz w:val="28"/>
                                <w:szCs w:val="28"/>
                              </w:rPr>
                              <w:t>Or call the Museum</w:t>
                            </w:r>
                            <w:r w:rsidRPr="0092070D">
                              <w:rPr>
                                <w:color w:val="F42A2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to indicate your desire to attend </w:t>
                            </w:r>
                            <w:hyperlink r:id="rId5" w:tgtFrame="_blank" w:history="1">
                              <w:r w:rsidRPr="0092070D">
                                <w:rPr>
                                  <w:rStyle w:val="Hyperlink"/>
                                  <w:rFonts w:ascii="Helvetica" w:hAnsi="Helvetica" w:cs="Helvetica"/>
                                  <w:color w:val="444444"/>
                                  <w:sz w:val="24"/>
                                  <w:szCs w:val="24"/>
                                  <w:shd w:val="clear" w:color="auto" w:fill="FFFFFF"/>
                                </w:rPr>
                                <w:t>(337) 482-0811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9.8pt;width:459.6pt;height:13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">
                <v:textbox>
                  <w:txbxContent>
                    <w:p w:rsidR="00E6610B" w:rsidRPr="00DE5B9C" w:rsidRDefault="00E6610B" w:rsidP="00E6610B">
                      <w:pPr>
                        <w:spacing w:line="240" w:lineRule="auto"/>
                        <w:rPr>
                          <w:rFonts w:eastAsia="Times New Roman"/>
                          <w:b/>
                          <w:color w:val="F42A2A"/>
                          <w:sz w:val="28"/>
                          <w:szCs w:val="28"/>
                        </w:rPr>
                      </w:pPr>
                      <w:r w:rsidRPr="00DE5B9C">
                        <w:rPr>
                          <w:rFonts w:eastAsia="Times New Roman"/>
                          <w:b/>
                          <w:color w:val="F42A2A"/>
                          <w:sz w:val="28"/>
                          <w:szCs w:val="28"/>
                        </w:rPr>
                        <w:t xml:space="preserve">Hilliard University Art Museum </w:t>
                      </w:r>
                    </w:p>
                    <w:p w:rsidR="00E6610B" w:rsidRPr="00BC0044" w:rsidRDefault="00E6610B" w:rsidP="00E6610B">
                      <w:pPr>
                        <w:spacing w:line="240" w:lineRule="auto"/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 w:rsidRPr="00BC0044"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  <w:t>710 E. St. Mary Boulevard</w:t>
                      </w:r>
                    </w:p>
                    <w:p w:rsidR="00E6610B" w:rsidRDefault="00E6610B" w:rsidP="00E6610B">
                      <w:pPr>
                        <w:spacing w:line="240" w:lineRule="auto"/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 w:rsidRPr="00BC0044"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  <w:t>Lafayette, LA 70503</w:t>
                      </w:r>
                    </w:p>
                    <w:p w:rsidR="00BC0044" w:rsidRPr="00BC0044" w:rsidRDefault="00BC0044" w:rsidP="00E6610B">
                      <w:pPr>
                        <w:spacing w:line="240" w:lineRule="auto"/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</w:p>
                    <w:p w:rsidR="00DA12C9" w:rsidRPr="00BC0044" w:rsidRDefault="00A9605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C0044">
                        <w:rPr>
                          <w:b/>
                          <w:sz w:val="24"/>
                          <w:szCs w:val="24"/>
                        </w:rPr>
                        <w:t>Friday, March 31, 2023</w:t>
                      </w:r>
                    </w:p>
                    <w:p w:rsidR="00CB2B01" w:rsidRPr="00BC0044" w:rsidRDefault="00CB2B0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C0044">
                        <w:rPr>
                          <w:b/>
                          <w:sz w:val="24"/>
                          <w:szCs w:val="24"/>
                        </w:rPr>
                        <w:t>11 a.m. – 12 noon</w:t>
                      </w:r>
                    </w:p>
                    <w:p w:rsidR="0092070D" w:rsidRDefault="00E6610B" w:rsidP="0092070D">
                      <w:p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92070D">
                        <w:rPr>
                          <w:b/>
                          <w:color w:val="F42A2A"/>
                          <w:sz w:val="28"/>
                          <w:szCs w:val="28"/>
                        </w:rPr>
                        <w:t xml:space="preserve">Please </w:t>
                      </w:r>
                      <w:r w:rsidR="00DE5B9C" w:rsidRPr="0092070D">
                        <w:rPr>
                          <w:b/>
                          <w:color w:val="F42A2A"/>
                          <w:sz w:val="28"/>
                          <w:szCs w:val="28"/>
                        </w:rPr>
                        <w:t>pre-</w:t>
                      </w:r>
                      <w:r w:rsidRPr="0092070D">
                        <w:rPr>
                          <w:b/>
                          <w:color w:val="F42A2A"/>
                          <w:sz w:val="28"/>
                          <w:szCs w:val="28"/>
                        </w:rPr>
                        <w:t>register online at</w:t>
                      </w:r>
                      <w:r w:rsidR="0092070D" w:rsidRPr="0092070D">
                        <w:rPr>
                          <w:b/>
                          <w:color w:val="F42A2A"/>
                          <w:sz w:val="28"/>
                          <w:szCs w:val="28"/>
                        </w:rPr>
                        <w:t xml:space="preserve">  </w:t>
                      </w:r>
                      <w:r w:rsidR="0092070D">
                        <w:rPr>
                          <w:b/>
                          <w:color w:val="F42A2A"/>
                          <w:sz w:val="28"/>
                          <w:szCs w:val="28"/>
                        </w:rPr>
                        <w:t xml:space="preserve"> </w:t>
                      </w:r>
                      <w:hyperlink r:id="rId6" w:tgtFrame="_blank" w:history="1">
                        <w:r w:rsidR="0092070D" w:rsidRPr="0092070D">
                          <w:rPr>
                            <w:rStyle w:val="Hyperlink"/>
                            <w:color w:val="1155CC"/>
                            <w:sz w:val="28"/>
                            <w:szCs w:val="28"/>
                          </w:rPr>
                          <w:t>https://forms.gle</w:t>
                        </w:r>
                        <w:r w:rsidR="0092070D" w:rsidRPr="0092070D">
                          <w:rPr>
                            <w:rStyle w:val="Hyperlink"/>
                            <w:color w:val="1155CC"/>
                            <w:sz w:val="28"/>
                            <w:szCs w:val="28"/>
                          </w:rPr>
                          <w:t>/</w:t>
                        </w:r>
                        <w:r w:rsidR="0092070D" w:rsidRPr="0092070D">
                          <w:rPr>
                            <w:rStyle w:val="Hyperlink"/>
                            <w:color w:val="1155CC"/>
                            <w:sz w:val="28"/>
                            <w:szCs w:val="28"/>
                          </w:rPr>
                          <w:t>WihfZ5XiNJhEsCVi7</w:t>
                        </w:r>
                      </w:hyperlink>
                    </w:p>
                    <w:p w:rsidR="0092070D" w:rsidRPr="0092070D" w:rsidRDefault="0092070D" w:rsidP="0092070D">
                      <w:p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92070D">
                        <w:rPr>
                          <w:b/>
                          <w:color w:val="F42A2A"/>
                          <w:sz w:val="28"/>
                          <w:szCs w:val="28"/>
                        </w:rPr>
                        <w:t>Or call the Museum</w:t>
                      </w:r>
                      <w:r w:rsidRPr="0092070D">
                        <w:rPr>
                          <w:color w:val="F42A2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to indicate your desire to attend </w:t>
                      </w:r>
                      <w:hyperlink r:id="rId7" w:tgtFrame="_blank" w:history="1">
                        <w:r w:rsidRPr="0092070D">
                          <w:rPr>
                            <w:rStyle w:val="Hyperlink"/>
                            <w:rFonts w:ascii="Helvetica" w:hAnsi="Helvetica" w:cs="Helvetica"/>
                            <w:color w:val="444444"/>
                            <w:sz w:val="24"/>
                            <w:szCs w:val="24"/>
                            <w:shd w:val="clear" w:color="auto" w:fill="FFFFFF"/>
                          </w:rPr>
                          <w:t>(337) 482-0811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96053" w:rsidRPr="00BC0044">
        <w:rPr>
          <w:rFonts w:asciiTheme="minorHAnsi" w:hAnsiTheme="minorHAnsi" w:cstheme="minorHAnsi"/>
          <w:color w:val="auto"/>
          <w:sz w:val="26"/>
          <w:szCs w:val="26"/>
        </w:rPr>
        <w:t>Take a friend to the Hilliard Museum</w:t>
      </w:r>
      <w:r w:rsidR="006307DC" w:rsidRPr="00BC0044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A96053" w:rsidRPr="00BC0044">
        <w:rPr>
          <w:rFonts w:asciiTheme="minorHAnsi" w:hAnsiTheme="minorHAnsi" w:cstheme="minorHAnsi"/>
          <w:color w:val="auto"/>
          <w:sz w:val="26"/>
          <w:szCs w:val="26"/>
        </w:rPr>
        <w:t>on March 31, 2023 for a</w:t>
      </w:r>
      <w:r w:rsidR="006307DC" w:rsidRPr="00BC0044">
        <w:rPr>
          <w:rFonts w:asciiTheme="minorHAnsi" w:hAnsiTheme="minorHAnsi" w:cstheme="minorHAnsi"/>
          <w:color w:val="auto"/>
          <w:sz w:val="26"/>
          <w:szCs w:val="26"/>
        </w:rPr>
        <w:t xml:space="preserve"> Friends of the Humanities </w:t>
      </w:r>
      <w:r w:rsidR="00CB2B01" w:rsidRPr="00BC0044">
        <w:rPr>
          <w:rFonts w:asciiTheme="minorHAnsi" w:hAnsiTheme="minorHAnsi" w:cstheme="minorHAnsi"/>
          <w:color w:val="auto"/>
          <w:sz w:val="26"/>
          <w:szCs w:val="26"/>
        </w:rPr>
        <w:t>guided tour</w:t>
      </w:r>
      <w:r w:rsidR="006307DC" w:rsidRPr="00BC0044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Pr="00BC0044">
        <w:rPr>
          <w:rFonts w:asciiTheme="minorHAnsi" w:hAnsiTheme="minorHAnsi" w:cstheme="minorHAnsi"/>
          <w:color w:val="auto"/>
          <w:sz w:val="26"/>
          <w:szCs w:val="26"/>
        </w:rPr>
        <w:t>in</w:t>
      </w:r>
      <w:r w:rsidR="00A96053" w:rsidRPr="00BC0044">
        <w:rPr>
          <w:rFonts w:asciiTheme="minorHAnsi" w:hAnsiTheme="minorHAnsi" w:cstheme="minorHAnsi"/>
          <w:color w:val="auto"/>
          <w:sz w:val="26"/>
          <w:szCs w:val="26"/>
        </w:rPr>
        <w:t xml:space="preserve"> three galleries</w:t>
      </w:r>
      <w:r w:rsidR="0092070D">
        <w:rPr>
          <w:rFonts w:asciiTheme="minorHAnsi" w:hAnsiTheme="minorHAnsi" w:cstheme="minorHAnsi"/>
          <w:color w:val="auto"/>
          <w:sz w:val="26"/>
          <w:szCs w:val="26"/>
        </w:rPr>
        <w:t xml:space="preserve"> and the flex s</w:t>
      </w:r>
      <w:bookmarkStart w:id="0" w:name="_GoBack"/>
      <w:bookmarkEnd w:id="0"/>
      <w:r>
        <w:rPr>
          <w:rFonts w:asciiTheme="minorHAnsi" w:hAnsiTheme="minorHAnsi" w:cstheme="minorHAnsi"/>
          <w:color w:val="auto"/>
          <w:sz w:val="26"/>
          <w:szCs w:val="26"/>
        </w:rPr>
        <w:t>pace</w:t>
      </w:r>
      <w:r w:rsidR="00E6610B" w:rsidRPr="00BC0044">
        <w:rPr>
          <w:rFonts w:asciiTheme="minorHAnsi" w:hAnsiTheme="minorHAnsi" w:cstheme="minorHAnsi"/>
          <w:color w:val="auto"/>
          <w:sz w:val="26"/>
          <w:szCs w:val="26"/>
        </w:rPr>
        <w:t>.</w:t>
      </w:r>
      <w:r w:rsidR="00CB2B01" w:rsidRPr="00BC0044">
        <w:rPr>
          <w:rFonts w:asciiTheme="minorHAnsi" w:hAnsiTheme="minorHAnsi" w:cstheme="minorHAnsi"/>
          <w:color w:val="auto"/>
          <w:sz w:val="26"/>
          <w:szCs w:val="26"/>
        </w:rPr>
        <w:t xml:space="preserve"> Admission is</w:t>
      </w:r>
      <w:r w:rsidR="006307DC" w:rsidRPr="00BC0044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6307DC" w:rsidRPr="00BC0044">
        <w:rPr>
          <w:rFonts w:asciiTheme="minorHAnsi" w:hAnsiTheme="minorHAnsi" w:cstheme="minorHAnsi"/>
          <w:b/>
          <w:color w:val="auto"/>
          <w:sz w:val="26"/>
          <w:szCs w:val="26"/>
        </w:rPr>
        <w:t>free</w:t>
      </w:r>
      <w:r w:rsidR="00CB2B01" w:rsidRPr="00BC0044">
        <w:rPr>
          <w:rFonts w:asciiTheme="minorHAnsi" w:hAnsiTheme="minorHAnsi" w:cstheme="minorHAnsi"/>
          <w:b/>
          <w:color w:val="auto"/>
          <w:sz w:val="26"/>
          <w:szCs w:val="26"/>
        </w:rPr>
        <w:t>!</w:t>
      </w:r>
      <w:r w:rsidR="006307DC" w:rsidRPr="00BC0044">
        <w:rPr>
          <w:rFonts w:asciiTheme="minorHAnsi" w:hAnsiTheme="minorHAnsi" w:cstheme="minorHAnsi"/>
          <w:color w:val="auto"/>
          <w:sz w:val="26"/>
          <w:szCs w:val="26"/>
        </w:rPr>
        <w:t xml:space="preserve">  </w:t>
      </w:r>
      <w:r w:rsidR="006307DC" w:rsidRPr="00BC0044">
        <w:rPr>
          <w:rFonts w:asciiTheme="minorHAnsi" w:hAnsiTheme="minorHAnsi" w:cstheme="minorHAnsi"/>
          <w:b/>
          <w:color w:val="auto"/>
          <w:sz w:val="26"/>
          <w:szCs w:val="26"/>
        </w:rPr>
        <w:t xml:space="preserve">Masks are optional.  </w:t>
      </w:r>
      <w:r w:rsidR="006307DC" w:rsidRPr="00BC0044">
        <w:rPr>
          <w:rFonts w:asciiTheme="minorHAnsi" w:hAnsiTheme="minorHAnsi" w:cstheme="minorHAnsi"/>
          <w:color w:val="auto"/>
          <w:sz w:val="26"/>
          <w:szCs w:val="26"/>
        </w:rPr>
        <w:t>There is no limit on the size of the group</w:t>
      </w:r>
      <w:r w:rsidR="00CB2B01" w:rsidRPr="00BC0044">
        <w:rPr>
          <w:rFonts w:asciiTheme="minorHAnsi" w:hAnsiTheme="minorHAnsi" w:cstheme="minorHAnsi"/>
          <w:color w:val="auto"/>
          <w:sz w:val="26"/>
          <w:szCs w:val="26"/>
        </w:rPr>
        <w:t>.</w:t>
      </w:r>
      <w:r w:rsidR="00CB2B01" w:rsidRPr="00BC0044">
        <w:rPr>
          <w:rFonts w:asciiTheme="minorHAnsi" w:hAnsiTheme="minorHAnsi" w:cstheme="minorHAnsi"/>
          <w:b/>
          <w:color w:val="auto"/>
          <w:sz w:val="26"/>
          <w:szCs w:val="26"/>
        </w:rPr>
        <w:t xml:space="preserve">  </w:t>
      </w:r>
      <w:r w:rsidR="00CB2B01" w:rsidRPr="00BC0044">
        <w:rPr>
          <w:rFonts w:asciiTheme="minorHAnsi" w:hAnsiTheme="minorHAnsi" w:cstheme="minorHAnsi"/>
          <w:color w:val="auto"/>
          <w:sz w:val="26"/>
          <w:szCs w:val="26"/>
        </w:rPr>
        <w:t xml:space="preserve">Curator </w:t>
      </w:r>
      <w:r w:rsidR="00A96053" w:rsidRPr="00BC0044">
        <w:rPr>
          <w:rFonts w:asciiTheme="minorHAnsi" w:hAnsiTheme="minorHAnsi" w:cstheme="minorHAnsi"/>
          <w:color w:val="auto"/>
          <w:sz w:val="26"/>
          <w:szCs w:val="26"/>
        </w:rPr>
        <w:t>Ben Hickey</w:t>
      </w:r>
      <w:r w:rsidR="00CB2B01" w:rsidRPr="00BC0044">
        <w:rPr>
          <w:rFonts w:asciiTheme="minorHAnsi" w:hAnsiTheme="minorHAnsi" w:cstheme="minorHAnsi"/>
          <w:color w:val="auto"/>
          <w:sz w:val="26"/>
          <w:szCs w:val="26"/>
        </w:rPr>
        <w:t xml:space="preserve"> will lead the tour.</w:t>
      </w:r>
    </w:p>
    <w:p w:rsidR="0092070D" w:rsidRPr="0092070D" w:rsidRDefault="00DA12C9" w:rsidP="00CB2B01">
      <w:pPr>
        <w:ind w:left="0" w:firstLine="0"/>
        <w:rPr>
          <w:rFonts w:asciiTheme="minorHAnsi" w:hAnsiTheme="minorHAnsi" w:cstheme="minorHAnsi"/>
          <w:color w:val="auto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</w:p>
    <w:p w:rsidR="0092070D" w:rsidRDefault="0092070D" w:rsidP="00CB2B01">
      <w:pPr>
        <w:ind w:left="0" w:firstLine="0"/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</w:rPr>
      </w:pPr>
      <w:r w:rsidRPr="0092070D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</w:rPr>
        <w:t>Information on the exhibitions:</w:t>
      </w:r>
      <w:r w:rsidR="00DA12C9" w:rsidRPr="0092070D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</w:rPr>
        <w:t xml:space="preserve">  </w:t>
      </w:r>
    </w:p>
    <w:p w:rsidR="00FC718F" w:rsidRPr="0092070D" w:rsidRDefault="00DA12C9" w:rsidP="00CB2B01">
      <w:pPr>
        <w:ind w:left="0" w:firstLine="0"/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</w:rPr>
      </w:pPr>
      <w:r w:rsidRPr="0092070D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</w:p>
    <w:p w:rsidR="005950CA" w:rsidRDefault="005950CA" w:rsidP="005950CA">
      <w:pPr>
        <w:shd w:val="clear" w:color="auto" w:fill="FFFFFF"/>
        <w:spacing w:line="240" w:lineRule="auto"/>
        <w:ind w:left="0" w:firstLine="0"/>
        <w:rPr>
          <w:rFonts w:eastAsia="Times New Roman"/>
          <w:b/>
          <w:bCs/>
          <w:sz w:val="24"/>
          <w:szCs w:val="24"/>
        </w:rPr>
      </w:pPr>
      <w:r w:rsidRPr="00E6610B">
        <w:rPr>
          <w:rFonts w:eastAsia="Times New Roman"/>
          <w:b/>
          <w:bCs/>
          <w:sz w:val="24"/>
          <w:szCs w:val="24"/>
        </w:rPr>
        <w:t xml:space="preserve">Gallery A: On the Verge: Luciana </w:t>
      </w:r>
      <w:proofErr w:type="spellStart"/>
      <w:r w:rsidRPr="00E6610B">
        <w:rPr>
          <w:rFonts w:eastAsia="Times New Roman"/>
          <w:b/>
          <w:bCs/>
          <w:sz w:val="24"/>
          <w:szCs w:val="24"/>
        </w:rPr>
        <w:t>Abait</w:t>
      </w:r>
      <w:proofErr w:type="spellEnd"/>
    </w:p>
    <w:p w:rsidR="00DE5B9C" w:rsidRPr="00E6610B" w:rsidRDefault="00DE5B9C" w:rsidP="005950CA">
      <w:pPr>
        <w:shd w:val="clear" w:color="auto" w:fill="FFFFFF"/>
        <w:spacing w:line="240" w:lineRule="auto"/>
        <w:ind w:left="0" w:firstLine="0"/>
        <w:rPr>
          <w:rFonts w:ascii="Segoe UI" w:eastAsia="Times New Roman" w:hAnsi="Segoe UI" w:cs="Segoe UI"/>
          <w:color w:val="242424"/>
          <w:sz w:val="24"/>
          <w:szCs w:val="24"/>
        </w:rPr>
      </w:pPr>
      <w:r w:rsidRPr="004A764F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74930</wp:posOffset>
            </wp:positionV>
            <wp:extent cx="1535437" cy="857250"/>
            <wp:effectExtent l="0" t="0" r="7620" b="0"/>
            <wp:wrapSquare wrapText="bothSides"/>
            <wp:docPr id="6" name="Picture 6" descr="C:\Users\Sandy\Downloads\Luciana Abait_Red Sky_Mixed media on paper_2018_courtesy of the artis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ndy\Downloads\Luciana Abait_Red Sky_Mixed media on paper_2018_courtesy of the artist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0CA" w:rsidRDefault="005950CA" w:rsidP="005950CA">
      <w:pPr>
        <w:shd w:val="clear" w:color="auto" w:fill="FFFFFF"/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E6610B">
        <w:rPr>
          <w:rFonts w:eastAsia="Times New Roman"/>
          <w:i/>
          <w:iCs/>
          <w:sz w:val="24"/>
          <w:szCs w:val="24"/>
        </w:rPr>
        <w:t>On the Verge </w:t>
      </w:r>
      <w:r w:rsidRPr="00E6610B">
        <w:rPr>
          <w:rFonts w:eastAsia="Times New Roman"/>
          <w:sz w:val="24"/>
          <w:szCs w:val="24"/>
        </w:rPr>
        <w:t>is a somewhat surreal attempt to understand how humankind is impacted by a changing climate and water scarcity.</w:t>
      </w:r>
    </w:p>
    <w:p w:rsidR="005950CA" w:rsidRPr="00E6610B" w:rsidRDefault="005950CA" w:rsidP="005950CA">
      <w:pPr>
        <w:shd w:val="clear" w:color="auto" w:fill="FFFFFF"/>
        <w:spacing w:line="240" w:lineRule="auto"/>
        <w:ind w:left="0" w:firstLine="0"/>
        <w:rPr>
          <w:rFonts w:eastAsia="Times New Roman"/>
          <w:sz w:val="24"/>
          <w:szCs w:val="24"/>
        </w:rPr>
      </w:pPr>
    </w:p>
    <w:p w:rsidR="00DE5B9C" w:rsidRDefault="00DE5B9C" w:rsidP="005950CA">
      <w:pPr>
        <w:shd w:val="clear" w:color="auto" w:fill="FFFFFF"/>
        <w:spacing w:line="240" w:lineRule="auto"/>
        <w:ind w:left="0" w:firstLine="0"/>
        <w:rPr>
          <w:rFonts w:eastAsia="Times New Roman"/>
          <w:b/>
          <w:bCs/>
          <w:sz w:val="24"/>
          <w:szCs w:val="24"/>
        </w:rPr>
      </w:pPr>
    </w:p>
    <w:p w:rsidR="00DE5B9C" w:rsidRDefault="00DE5B9C" w:rsidP="005950CA">
      <w:pPr>
        <w:shd w:val="clear" w:color="auto" w:fill="FFFFFF"/>
        <w:spacing w:line="240" w:lineRule="auto"/>
        <w:ind w:left="0" w:firstLine="0"/>
        <w:rPr>
          <w:rFonts w:eastAsia="Times New Roman"/>
          <w:b/>
          <w:bCs/>
          <w:sz w:val="24"/>
          <w:szCs w:val="24"/>
        </w:rPr>
      </w:pPr>
    </w:p>
    <w:p w:rsidR="005950CA" w:rsidRPr="00E6610B" w:rsidRDefault="005950CA" w:rsidP="005950CA">
      <w:pPr>
        <w:shd w:val="clear" w:color="auto" w:fill="FFFFFF"/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E6610B">
        <w:rPr>
          <w:rFonts w:eastAsia="Times New Roman"/>
          <w:b/>
          <w:bCs/>
          <w:sz w:val="24"/>
          <w:szCs w:val="24"/>
        </w:rPr>
        <w:t>Gallery B: Envisioning the South: The Roger Houston Ogden Collection </w:t>
      </w:r>
    </w:p>
    <w:p w:rsidR="005950CA" w:rsidRPr="00E6610B" w:rsidRDefault="005950CA" w:rsidP="005950CA">
      <w:pPr>
        <w:shd w:val="clear" w:color="auto" w:fill="FFFFFF"/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E6610B">
        <w:rPr>
          <w:rFonts w:eastAsia="Times New Roman"/>
          <w:i/>
          <w:iCs/>
          <w:sz w:val="24"/>
          <w:szCs w:val="24"/>
        </w:rPr>
        <w:t>Envisioning the South</w:t>
      </w:r>
      <w:r w:rsidRPr="00E6610B">
        <w:rPr>
          <w:rFonts w:eastAsia="Times New Roman"/>
          <w:sz w:val="24"/>
          <w:szCs w:val="24"/>
        </w:rPr>
        <w:t> is a look at how Roger Ogden helped shape Southern aesthetics and art history.</w:t>
      </w:r>
    </w:p>
    <w:p w:rsidR="00E6610B" w:rsidRPr="00E6610B" w:rsidRDefault="00E6610B" w:rsidP="00E6610B">
      <w:pPr>
        <w:shd w:val="clear" w:color="auto" w:fill="FFFFFF"/>
        <w:spacing w:line="240" w:lineRule="auto"/>
        <w:ind w:left="0" w:firstLine="0"/>
        <w:rPr>
          <w:rFonts w:eastAsia="Times New Roman"/>
          <w:sz w:val="24"/>
          <w:szCs w:val="24"/>
        </w:rPr>
      </w:pPr>
    </w:p>
    <w:p w:rsidR="00E6610B" w:rsidRPr="00E6610B" w:rsidRDefault="00E6610B" w:rsidP="00E6610B">
      <w:pPr>
        <w:shd w:val="clear" w:color="auto" w:fill="FFFFFF"/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E6610B">
        <w:rPr>
          <w:rFonts w:eastAsia="Times New Roman"/>
          <w:b/>
          <w:bCs/>
          <w:sz w:val="24"/>
          <w:szCs w:val="24"/>
        </w:rPr>
        <w:t xml:space="preserve">Gallery C: Entangled: Recent Work by </w:t>
      </w:r>
      <w:proofErr w:type="spellStart"/>
      <w:r w:rsidRPr="00E6610B">
        <w:rPr>
          <w:rFonts w:eastAsia="Times New Roman"/>
          <w:b/>
          <w:bCs/>
          <w:sz w:val="24"/>
          <w:szCs w:val="24"/>
        </w:rPr>
        <w:t>Kalee</w:t>
      </w:r>
      <w:proofErr w:type="spellEnd"/>
      <w:r w:rsidRPr="00E6610B">
        <w:rPr>
          <w:rFonts w:eastAsia="Times New Roman"/>
          <w:b/>
          <w:bCs/>
          <w:sz w:val="24"/>
          <w:szCs w:val="24"/>
        </w:rPr>
        <w:t xml:space="preserve"> Appleton</w:t>
      </w:r>
    </w:p>
    <w:p w:rsidR="00E6610B" w:rsidRDefault="00E6610B" w:rsidP="00E6610B">
      <w:pPr>
        <w:shd w:val="clear" w:color="auto" w:fill="FFFFFF"/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E6610B">
        <w:rPr>
          <w:rFonts w:eastAsia="Times New Roman"/>
          <w:i/>
          <w:iCs/>
          <w:sz w:val="24"/>
          <w:szCs w:val="24"/>
        </w:rPr>
        <w:t>Entangled </w:t>
      </w:r>
      <w:r w:rsidRPr="00E6610B">
        <w:rPr>
          <w:rFonts w:eastAsia="Times New Roman"/>
          <w:sz w:val="24"/>
          <w:szCs w:val="24"/>
        </w:rPr>
        <w:t xml:space="preserve">features new work by </w:t>
      </w:r>
      <w:proofErr w:type="spellStart"/>
      <w:r w:rsidRPr="00E6610B">
        <w:rPr>
          <w:rFonts w:eastAsia="Times New Roman"/>
          <w:sz w:val="24"/>
          <w:szCs w:val="24"/>
        </w:rPr>
        <w:t>Kalee</w:t>
      </w:r>
      <w:proofErr w:type="spellEnd"/>
      <w:r w:rsidRPr="00E6610B">
        <w:rPr>
          <w:rFonts w:eastAsia="Times New Roman"/>
          <w:sz w:val="24"/>
          <w:szCs w:val="24"/>
        </w:rPr>
        <w:t xml:space="preserve"> Appleton that challenges notions of what fine art photography can be. Appleton's work also blurs the line between depicting landscapes and thinking about the digital world in a manner similar to how ecologists study the world. </w:t>
      </w:r>
    </w:p>
    <w:p w:rsidR="005950CA" w:rsidRDefault="005950CA" w:rsidP="00E6610B">
      <w:pPr>
        <w:shd w:val="clear" w:color="auto" w:fill="FFFFFF"/>
        <w:spacing w:line="240" w:lineRule="auto"/>
        <w:ind w:left="0" w:firstLine="0"/>
        <w:rPr>
          <w:rFonts w:eastAsia="Times New Roman"/>
          <w:sz w:val="24"/>
          <w:szCs w:val="24"/>
        </w:rPr>
      </w:pPr>
    </w:p>
    <w:p w:rsidR="005950CA" w:rsidRDefault="00DE5B9C" w:rsidP="005950CA">
      <w:pPr>
        <w:shd w:val="clear" w:color="auto" w:fill="FFFFFF"/>
        <w:spacing w:line="240" w:lineRule="auto"/>
        <w:ind w:left="0" w:firstLine="0"/>
        <w:rPr>
          <w:rFonts w:eastAsia="Times New Roman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4447540</wp:posOffset>
            </wp:positionH>
            <wp:positionV relativeFrom="paragraph">
              <wp:posOffset>127635</wp:posOffset>
            </wp:positionV>
            <wp:extent cx="1247775" cy="852170"/>
            <wp:effectExtent l="0" t="0" r="9525" b="5080"/>
            <wp:wrapTight wrapText="bothSides">
              <wp:wrapPolygon edited="0">
                <wp:start x="0" y="0"/>
                <wp:lineTo x="0" y="21246"/>
                <wp:lineTo x="21435" y="21246"/>
                <wp:lineTo x="21435" y="0"/>
                <wp:lineTo x="0" y="0"/>
              </wp:wrapPolygon>
            </wp:wrapTight>
            <wp:docPr id="3" name="Picture 3" descr="Little Things: Drawings and Photographs by Fred Pack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Things: Drawings and Photographs by Fred Pack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950CA" w:rsidRPr="00E6610B">
        <w:rPr>
          <w:rFonts w:eastAsia="Times New Roman"/>
          <w:b/>
          <w:bCs/>
          <w:sz w:val="24"/>
          <w:szCs w:val="24"/>
          <w:shd w:val="clear" w:color="auto" w:fill="FFFFFF"/>
        </w:rPr>
        <w:t>FlexSpace</w:t>
      </w:r>
      <w:proofErr w:type="spellEnd"/>
      <w:r w:rsidR="005950CA" w:rsidRPr="00E6610B">
        <w:rPr>
          <w:rFonts w:eastAsia="Times New Roman"/>
          <w:b/>
          <w:bCs/>
          <w:sz w:val="24"/>
          <w:szCs w:val="24"/>
          <w:shd w:val="clear" w:color="auto" w:fill="FFFFFF"/>
        </w:rPr>
        <w:t>: Little Things: Drawings and Photographs by Fred Packard</w:t>
      </w:r>
      <w:r w:rsidR="005950CA">
        <w:rPr>
          <w:rFonts w:eastAsia="Times New Roman"/>
          <w:sz w:val="24"/>
          <w:szCs w:val="24"/>
          <w:shd w:val="clear" w:color="auto" w:fill="FFFFFF"/>
        </w:rPr>
        <w:t> </w:t>
      </w:r>
    </w:p>
    <w:p w:rsidR="005950CA" w:rsidRPr="00E6610B" w:rsidRDefault="005950CA" w:rsidP="005950CA">
      <w:pPr>
        <w:shd w:val="clear" w:color="auto" w:fill="FFFFFF"/>
        <w:spacing w:line="240" w:lineRule="auto"/>
        <w:ind w:left="0" w:firstLine="0"/>
        <w:rPr>
          <w:rFonts w:eastAsia="Times New Roman"/>
          <w:sz w:val="24"/>
          <w:szCs w:val="24"/>
          <w:shd w:val="clear" w:color="auto" w:fill="FFFFFF"/>
        </w:rPr>
      </w:pPr>
      <w:r w:rsidRPr="00E6610B">
        <w:rPr>
          <w:rFonts w:eastAsia="Times New Roman"/>
          <w:i/>
          <w:iCs/>
          <w:sz w:val="24"/>
          <w:szCs w:val="24"/>
        </w:rPr>
        <w:t>Little Things</w:t>
      </w:r>
      <w:r w:rsidRPr="00E6610B">
        <w:rPr>
          <w:rFonts w:eastAsia="Times New Roman"/>
          <w:sz w:val="24"/>
          <w:szCs w:val="24"/>
        </w:rPr>
        <w:t> is a small retrospective of Fred Packard's career. Packard notably founded the photography concentration in the Department of Visual Arts here on campus. </w:t>
      </w:r>
    </w:p>
    <w:p w:rsidR="005950CA" w:rsidRPr="00E6610B" w:rsidRDefault="005950CA" w:rsidP="00E6610B">
      <w:pPr>
        <w:shd w:val="clear" w:color="auto" w:fill="FFFFFF"/>
        <w:spacing w:line="240" w:lineRule="auto"/>
        <w:ind w:left="0" w:firstLine="0"/>
        <w:rPr>
          <w:rFonts w:eastAsia="Times New Roman"/>
          <w:sz w:val="24"/>
          <w:szCs w:val="24"/>
        </w:rPr>
      </w:pPr>
    </w:p>
    <w:p w:rsidR="00E6610B" w:rsidRPr="00E6610B" w:rsidRDefault="00E6610B" w:rsidP="00E6610B">
      <w:pPr>
        <w:shd w:val="clear" w:color="auto" w:fill="FFFFFF"/>
        <w:spacing w:line="240" w:lineRule="auto"/>
        <w:ind w:left="0" w:firstLine="0"/>
        <w:rPr>
          <w:rFonts w:eastAsia="Times New Roman"/>
          <w:sz w:val="24"/>
          <w:szCs w:val="24"/>
        </w:rPr>
      </w:pPr>
    </w:p>
    <w:p w:rsidR="00E6610B" w:rsidRPr="00E6610B" w:rsidRDefault="00E6610B" w:rsidP="00E6610B">
      <w:pPr>
        <w:shd w:val="clear" w:color="auto" w:fill="FFFFFF"/>
        <w:spacing w:line="240" w:lineRule="auto"/>
        <w:ind w:left="0" w:firstLine="0"/>
        <w:rPr>
          <w:rFonts w:eastAsia="Times New Roman"/>
          <w:sz w:val="24"/>
          <w:szCs w:val="24"/>
        </w:rPr>
      </w:pPr>
    </w:p>
    <w:p w:rsidR="00DA12C9" w:rsidRPr="001F0983" w:rsidRDefault="00DA12C9" w:rsidP="00DA12C9">
      <w:pPr>
        <w:ind w:left="715"/>
        <w:rPr>
          <w:rFonts w:asciiTheme="minorHAnsi" w:hAnsiTheme="minorHAnsi" w:cstheme="minorHAnsi"/>
          <w:color w:val="auto"/>
          <w:sz w:val="16"/>
          <w:szCs w:val="16"/>
          <w:shd w:val="clear" w:color="auto" w:fill="FFFFFF"/>
        </w:rPr>
      </w:pPr>
    </w:p>
    <w:p w:rsidR="00FC718F" w:rsidRPr="001F0983" w:rsidRDefault="00DA12C9" w:rsidP="001F0983">
      <w:pPr>
        <w:spacing w:line="259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tab/>
      </w:r>
    </w:p>
    <w:p w:rsidR="00FC718F" w:rsidRPr="001F0983" w:rsidRDefault="00FC718F" w:rsidP="001F0983">
      <w:pPr>
        <w:spacing w:line="259" w:lineRule="auto"/>
        <w:ind w:left="0" w:firstLine="0"/>
        <w:rPr>
          <w:rFonts w:ascii="Arial" w:hAnsi="Arial" w:cs="Arial"/>
          <w:color w:val="1155CC"/>
          <w:sz w:val="28"/>
          <w:szCs w:val="28"/>
          <w:u w:val="single"/>
          <w:shd w:val="clear" w:color="auto" w:fill="FFFFFF"/>
        </w:rPr>
      </w:pPr>
    </w:p>
    <w:sectPr w:rsidR="00FC718F" w:rsidRPr="001F0983">
      <w:pgSz w:w="12240" w:h="15840"/>
      <w:pgMar w:top="1481" w:right="1436" w:bottom="165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8F"/>
    <w:rsid w:val="000055F9"/>
    <w:rsid w:val="001F0983"/>
    <w:rsid w:val="004A764F"/>
    <w:rsid w:val="005950CA"/>
    <w:rsid w:val="006307DC"/>
    <w:rsid w:val="0092070D"/>
    <w:rsid w:val="00A96053"/>
    <w:rsid w:val="00BC0044"/>
    <w:rsid w:val="00CB2B01"/>
    <w:rsid w:val="00CD78C3"/>
    <w:rsid w:val="00DA12C9"/>
    <w:rsid w:val="00DE2A30"/>
    <w:rsid w:val="00DE5B9C"/>
    <w:rsid w:val="00E6610B"/>
    <w:rsid w:val="00FC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908D0-FF67-4700-A4D3-2A020B61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8"/>
      <w:ind w:left="10" w:hanging="10"/>
      <w:outlineLvl w:val="0"/>
    </w:pPr>
    <w:rPr>
      <w:rFonts w:ascii="Calibri" w:eastAsia="Calibri" w:hAnsi="Calibri" w:cs="Calibri"/>
      <w:b/>
      <w:color w:val="C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C00000"/>
      <w:sz w:val="28"/>
    </w:rPr>
  </w:style>
  <w:style w:type="character" w:styleId="Emphasis">
    <w:name w:val="Emphasis"/>
    <w:basedOn w:val="DefaultParagraphFont"/>
    <w:uiPriority w:val="20"/>
    <w:qFormat/>
    <w:rsid w:val="00DA12C9"/>
    <w:rPr>
      <w:i/>
      <w:iCs/>
    </w:rPr>
  </w:style>
  <w:style w:type="character" w:styleId="Hyperlink">
    <w:name w:val="Hyperlink"/>
    <w:basedOn w:val="DefaultParagraphFont"/>
    <w:uiPriority w:val="99"/>
    <w:unhideWhenUsed/>
    <w:rsid w:val="001F09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0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bing.com/ck/a?!&amp;&amp;p=003b6f6266232d69JmltdHM9MTY3NTcyODAwMCZpZ3VpZD0wY2MxMDIxYy1kNTQyLTY2ZmUtMDQ4Ni0wYTg3ZDQyMzY3NDUmaW5zaWQ9NTU3OQ&amp;ptn=3&amp;hsh=3&amp;fclid=0cc1021c-d542-66fe-0486-0a87d4236745&amp;psq=hilliard+university+art+museum+lafayette+la&amp;u=a1dGVsOjMzNzQ4MjA4MTE&amp;ntb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WihfZ5XiNJhEsCVi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ng.com/ck/a?!&amp;&amp;p=003b6f6266232d69JmltdHM9MTY3NTcyODAwMCZpZ3VpZD0wY2MxMDIxYy1kNTQyLTY2ZmUtMDQ4Ni0wYTg3ZDQyMzY3NDUmaW5zaWQ9NTU3OQ&amp;ptn=3&amp;hsh=3&amp;fclid=0cc1021c-d542-66fe-0486-0a87d4236745&amp;psq=hilliard+university+art+museum+lafayette+la&amp;u=a1dGVsOjMzNzQ4MjA4MTE&amp;ntb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s.gle/WihfZ5XiNJhEsCVi7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LaBry</dc:creator>
  <cp:keywords/>
  <dc:description/>
  <cp:lastModifiedBy>Sandy LaBry</cp:lastModifiedBy>
  <cp:revision>5</cp:revision>
  <dcterms:created xsi:type="dcterms:W3CDTF">2023-02-07T22:54:00Z</dcterms:created>
  <dcterms:modified xsi:type="dcterms:W3CDTF">2023-02-07T23:39:00Z</dcterms:modified>
</cp:coreProperties>
</file>